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 w:firstRow="0" w:lastRow="0" w:firstColumn="1" w:lastColumn="0" w:noHBand="0" w:noVBand="1"/>
      </w:tblPr>
      <w:tblGrid>
        <w:gridCol w:w="4785"/>
        <w:gridCol w:w="4786"/>
      </w:tblGrid>
      <w:tr w:rsidR="004F2A71" w:rsidRPr="004F2A71" w:rsidTr="00814919">
        <w:tc>
          <w:tcPr>
            <w:tcW w:w="4785" w:type="dxa"/>
          </w:tcPr>
          <w:p w:rsidR="004F2A71" w:rsidRPr="004F2A71" w:rsidRDefault="004F2A71" w:rsidP="004F2A7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4F2A71" w:rsidRPr="004F2A71" w:rsidRDefault="004A4139" w:rsidP="004A4139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Приложение 2</w:t>
            </w:r>
          </w:p>
          <w:p w:rsidR="004F2A71" w:rsidRPr="004F2A71" w:rsidRDefault="004F2A71" w:rsidP="004A4139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4F2A71">
              <w:rPr>
                <w:rFonts w:eastAsiaTheme="minorHAnsi"/>
                <w:sz w:val="28"/>
                <w:szCs w:val="28"/>
                <w:lang w:eastAsia="en-US"/>
              </w:rPr>
              <w:t>к постановлению администрация Ейского городского поселения Ейского района</w:t>
            </w:r>
          </w:p>
          <w:p w:rsidR="004F2A71" w:rsidRPr="004F2A71" w:rsidRDefault="004F2A71" w:rsidP="004A4139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4F2A71">
              <w:rPr>
                <w:rFonts w:eastAsiaTheme="minorHAnsi"/>
                <w:sz w:val="28"/>
                <w:szCs w:val="28"/>
                <w:lang w:eastAsia="en-US"/>
              </w:rPr>
              <w:t>от ____________ № ______</w:t>
            </w:r>
          </w:p>
        </w:tc>
      </w:tr>
    </w:tbl>
    <w:p w:rsidR="0094189C" w:rsidRPr="0017613B" w:rsidRDefault="0094189C" w:rsidP="0094189C">
      <w:pPr>
        <w:pStyle w:val="7"/>
        <w:rPr>
          <w:szCs w:val="28"/>
        </w:rPr>
      </w:pPr>
    </w:p>
    <w:p w:rsidR="0094189C" w:rsidRPr="0017613B" w:rsidRDefault="0094189C" w:rsidP="0094189C">
      <w:pPr>
        <w:ind w:firstLine="720"/>
        <w:jc w:val="center"/>
        <w:rPr>
          <w:sz w:val="28"/>
          <w:szCs w:val="28"/>
        </w:rPr>
      </w:pPr>
    </w:p>
    <w:p w:rsidR="0094189C" w:rsidRPr="0017613B" w:rsidRDefault="0094189C" w:rsidP="0094189C">
      <w:pPr>
        <w:ind w:firstLine="720"/>
        <w:jc w:val="center"/>
        <w:rPr>
          <w:sz w:val="28"/>
          <w:szCs w:val="28"/>
        </w:rPr>
      </w:pPr>
    </w:p>
    <w:p w:rsidR="0094189C" w:rsidRPr="0017613B" w:rsidRDefault="0094189C" w:rsidP="009418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7613B">
        <w:rPr>
          <w:rFonts w:ascii="Times New Roman" w:hAnsi="Times New Roman" w:cs="Times New Roman"/>
          <w:sz w:val="28"/>
          <w:szCs w:val="28"/>
        </w:rPr>
        <w:t>ПОРЯДОК</w:t>
      </w:r>
    </w:p>
    <w:p w:rsidR="0094189C" w:rsidRDefault="0094189C" w:rsidP="009418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7613B">
        <w:rPr>
          <w:rFonts w:ascii="Times New Roman" w:hAnsi="Times New Roman" w:cs="Times New Roman"/>
          <w:sz w:val="28"/>
          <w:szCs w:val="28"/>
        </w:rPr>
        <w:t>выплаты единовременного пособия</w:t>
      </w:r>
      <w:r>
        <w:rPr>
          <w:rFonts w:ascii="Times New Roman" w:hAnsi="Times New Roman" w:cs="Times New Roman"/>
          <w:sz w:val="28"/>
          <w:szCs w:val="28"/>
        </w:rPr>
        <w:t xml:space="preserve"> гражданам, </w:t>
      </w:r>
      <w:r w:rsidRPr="0017613B">
        <w:rPr>
          <w:rFonts w:ascii="Times New Roman" w:hAnsi="Times New Roman" w:cs="Times New Roman"/>
          <w:sz w:val="28"/>
          <w:szCs w:val="28"/>
        </w:rPr>
        <w:t xml:space="preserve"> получ</w:t>
      </w:r>
      <w:r>
        <w:rPr>
          <w:rFonts w:ascii="Times New Roman" w:hAnsi="Times New Roman" w:cs="Times New Roman"/>
          <w:sz w:val="28"/>
          <w:szCs w:val="28"/>
        </w:rPr>
        <w:t>ившим</w:t>
      </w:r>
    </w:p>
    <w:p w:rsidR="00070545" w:rsidRPr="0017613B" w:rsidRDefault="000E128D" w:rsidP="000705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вред здоровью</w:t>
      </w:r>
      <w:r w:rsidR="00070545" w:rsidRPr="00070545">
        <w:rPr>
          <w:rFonts w:ascii="Times New Roman" w:hAnsi="Times New Roman" w:cs="Times New Roman"/>
          <w:sz w:val="28"/>
          <w:szCs w:val="28"/>
        </w:rPr>
        <w:t xml:space="preserve"> </w:t>
      </w:r>
      <w:r w:rsidR="00070545" w:rsidRPr="0017613B">
        <w:rPr>
          <w:rFonts w:ascii="Times New Roman" w:hAnsi="Times New Roman" w:cs="Times New Roman"/>
          <w:sz w:val="28"/>
          <w:szCs w:val="28"/>
        </w:rPr>
        <w:t xml:space="preserve">в результате чрезвычайной ситуации </w:t>
      </w:r>
    </w:p>
    <w:p w:rsidR="0094189C" w:rsidRPr="0017613B" w:rsidRDefault="00070545" w:rsidP="000705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характера</w:t>
      </w:r>
    </w:p>
    <w:p w:rsidR="0094189C" w:rsidRPr="0017613B" w:rsidRDefault="0094189C" w:rsidP="0094189C">
      <w:pPr>
        <w:rPr>
          <w:sz w:val="28"/>
          <w:szCs w:val="28"/>
        </w:rPr>
      </w:pPr>
    </w:p>
    <w:p w:rsidR="0094189C" w:rsidRPr="0017613B" w:rsidRDefault="0094189C" w:rsidP="00941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4189C" w:rsidRDefault="0094189C" w:rsidP="009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3B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процедуру и условия выплаты единовременного пособия </w:t>
      </w:r>
      <w:r w:rsidR="008D103E">
        <w:rPr>
          <w:rFonts w:ascii="Times New Roman" w:hAnsi="Times New Roman" w:cs="Times New Roman"/>
          <w:sz w:val="28"/>
          <w:szCs w:val="28"/>
        </w:rPr>
        <w:t xml:space="preserve"> гражданам</w:t>
      </w:r>
      <w:r w:rsidR="004B69C2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8D103E">
        <w:rPr>
          <w:rFonts w:ascii="Times New Roman" w:hAnsi="Times New Roman" w:cs="Times New Roman"/>
          <w:sz w:val="28"/>
          <w:szCs w:val="28"/>
        </w:rPr>
        <w:t>,</w:t>
      </w:r>
      <w:r w:rsidR="004B69C2" w:rsidRPr="004B69C2">
        <w:rPr>
          <w:rFonts w:ascii="Times New Roman" w:hAnsi="Times New Roman" w:cs="Times New Roman"/>
          <w:sz w:val="28"/>
          <w:szCs w:val="28"/>
        </w:rPr>
        <w:t xml:space="preserve"> </w:t>
      </w:r>
      <w:r w:rsidR="004B69C2" w:rsidRPr="00560898">
        <w:rPr>
          <w:rFonts w:ascii="Times New Roman" w:hAnsi="Times New Roman" w:cs="Times New Roman"/>
          <w:sz w:val="28"/>
          <w:szCs w:val="28"/>
        </w:rPr>
        <w:t>иностранным гражданам (на основе принципа взаимности в соответствии с международными договорами Российской Федерации) и лицам без гражданства</w:t>
      </w:r>
      <w:r w:rsidR="00626076">
        <w:rPr>
          <w:rFonts w:ascii="Times New Roman" w:hAnsi="Times New Roman" w:cs="Times New Roman"/>
          <w:sz w:val="28"/>
          <w:szCs w:val="28"/>
        </w:rPr>
        <w:t xml:space="preserve"> (далее-гражданин)</w:t>
      </w:r>
      <w:r w:rsidR="004B69C2">
        <w:rPr>
          <w:rFonts w:ascii="Times New Roman" w:hAnsi="Times New Roman" w:cs="Times New Roman"/>
          <w:sz w:val="28"/>
          <w:szCs w:val="28"/>
        </w:rPr>
        <w:t>,</w:t>
      </w:r>
      <w:r w:rsidRPr="00AA45D6">
        <w:rPr>
          <w:rFonts w:ascii="Times New Roman" w:hAnsi="Times New Roman" w:cs="Times New Roman"/>
          <w:sz w:val="28"/>
          <w:szCs w:val="28"/>
        </w:rPr>
        <w:t xml:space="preserve"> получ</w:t>
      </w:r>
      <w:r w:rsidR="008D103E">
        <w:rPr>
          <w:rFonts w:ascii="Times New Roman" w:hAnsi="Times New Roman" w:cs="Times New Roman"/>
          <w:sz w:val="28"/>
          <w:szCs w:val="28"/>
        </w:rPr>
        <w:t>ившим</w:t>
      </w:r>
      <w:r w:rsidRPr="00AA45D6">
        <w:rPr>
          <w:rFonts w:ascii="Times New Roman" w:hAnsi="Times New Roman" w:cs="Times New Roman"/>
          <w:sz w:val="28"/>
          <w:szCs w:val="28"/>
        </w:rPr>
        <w:t xml:space="preserve"> </w:t>
      </w:r>
      <w:r w:rsidR="00493066">
        <w:rPr>
          <w:rFonts w:ascii="Times New Roman" w:hAnsi="Times New Roman" w:cs="Times New Roman"/>
          <w:sz w:val="28"/>
          <w:szCs w:val="28"/>
        </w:rPr>
        <w:t xml:space="preserve">вред </w:t>
      </w:r>
      <w:r w:rsidRPr="00AA45D6">
        <w:rPr>
          <w:rFonts w:ascii="Times New Roman" w:hAnsi="Times New Roman" w:cs="Times New Roman"/>
          <w:sz w:val="28"/>
          <w:szCs w:val="28"/>
        </w:rPr>
        <w:t>здоровью в результате чрезвычайной ситуации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характера </w:t>
      </w:r>
      <w:r w:rsidRPr="0017613B">
        <w:rPr>
          <w:rFonts w:ascii="Times New Roman" w:hAnsi="Times New Roman" w:cs="Times New Roman"/>
          <w:sz w:val="28"/>
          <w:szCs w:val="28"/>
        </w:rPr>
        <w:t>(далее - чрезвычайная ситуация)</w:t>
      </w:r>
      <w:r w:rsidR="00493066">
        <w:rPr>
          <w:rFonts w:ascii="Times New Roman" w:hAnsi="Times New Roman" w:cs="Times New Roman"/>
          <w:sz w:val="28"/>
          <w:szCs w:val="28"/>
        </w:rPr>
        <w:t xml:space="preserve"> на территории Ейского городского поселения Ейского района</w:t>
      </w:r>
      <w:r w:rsidRPr="0017613B">
        <w:rPr>
          <w:rFonts w:ascii="Times New Roman" w:hAnsi="Times New Roman" w:cs="Times New Roman"/>
          <w:sz w:val="28"/>
          <w:szCs w:val="28"/>
        </w:rPr>
        <w:t>.</w:t>
      </w:r>
    </w:p>
    <w:p w:rsidR="004B69C2" w:rsidRPr="00560898" w:rsidRDefault="004B69C2" w:rsidP="004B69C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0" w:name="P411"/>
      <w:bookmarkEnd w:id="0"/>
      <w:r>
        <w:rPr>
          <w:sz w:val="28"/>
          <w:szCs w:val="28"/>
        </w:rPr>
        <w:t>В</w:t>
      </w:r>
      <w:r w:rsidRPr="0017613B">
        <w:rPr>
          <w:sz w:val="28"/>
          <w:szCs w:val="28"/>
        </w:rPr>
        <w:t xml:space="preserve">ыплаты единовременного пособия </w:t>
      </w:r>
      <w:r w:rsidR="00FE3FC7">
        <w:rPr>
          <w:sz w:val="28"/>
          <w:szCs w:val="28"/>
        </w:rPr>
        <w:t xml:space="preserve">производится гражданину </w:t>
      </w:r>
      <w:r>
        <w:rPr>
          <w:sz w:val="28"/>
          <w:szCs w:val="28"/>
        </w:rPr>
        <w:t xml:space="preserve"> </w:t>
      </w:r>
      <w:r w:rsidRPr="00560898">
        <w:rPr>
          <w:sz w:val="28"/>
          <w:szCs w:val="28"/>
        </w:rPr>
        <w:t xml:space="preserve">при соблюдении условий, предусмотренных </w:t>
      </w:r>
      <w:hyperlink r:id="rId6" w:history="1">
        <w:r w:rsidRPr="004B69C2">
          <w:rPr>
            <w:rStyle w:val="a6"/>
            <w:color w:val="000000" w:themeColor="text1"/>
            <w:sz w:val="28"/>
            <w:szCs w:val="28"/>
            <w:u w:val="none"/>
          </w:rPr>
          <w:t>пункт</w:t>
        </w:r>
      </w:hyperlink>
      <w:r w:rsidR="00FE3FC7">
        <w:rPr>
          <w:rStyle w:val="a6"/>
          <w:color w:val="000000" w:themeColor="text1"/>
          <w:sz w:val="28"/>
          <w:szCs w:val="28"/>
          <w:u w:val="none"/>
        </w:rPr>
        <w:t>ом</w:t>
      </w:r>
      <w:r w:rsidRPr="004B69C2">
        <w:rPr>
          <w:rStyle w:val="a6"/>
          <w:color w:val="000000" w:themeColor="text1"/>
          <w:sz w:val="28"/>
          <w:szCs w:val="28"/>
          <w:u w:val="none"/>
        </w:rPr>
        <w:t xml:space="preserve"> 2</w:t>
      </w:r>
      <w:r w:rsidRPr="004B69C2">
        <w:rPr>
          <w:color w:val="000000" w:themeColor="text1"/>
          <w:sz w:val="28"/>
          <w:szCs w:val="28"/>
        </w:rPr>
        <w:t xml:space="preserve">  </w:t>
      </w:r>
      <w:r w:rsidRPr="00560898">
        <w:rPr>
          <w:color w:val="000000" w:themeColor="text1"/>
          <w:sz w:val="28"/>
          <w:szCs w:val="28"/>
        </w:rPr>
        <w:t>настоящ</w:t>
      </w:r>
      <w:r>
        <w:rPr>
          <w:color w:val="000000" w:themeColor="text1"/>
          <w:sz w:val="28"/>
          <w:szCs w:val="28"/>
        </w:rPr>
        <w:t xml:space="preserve">его </w:t>
      </w:r>
      <w:r w:rsidRPr="00560898">
        <w:rPr>
          <w:color w:val="000000" w:themeColor="text1"/>
          <w:sz w:val="28"/>
          <w:szCs w:val="28"/>
        </w:rPr>
        <w:t xml:space="preserve"> П</w:t>
      </w:r>
      <w:r>
        <w:rPr>
          <w:color w:val="000000" w:themeColor="text1"/>
          <w:sz w:val="28"/>
          <w:szCs w:val="28"/>
        </w:rPr>
        <w:t>орядка</w:t>
      </w:r>
      <w:r w:rsidR="001F239F">
        <w:rPr>
          <w:color w:val="000000" w:themeColor="text1"/>
          <w:sz w:val="28"/>
          <w:szCs w:val="28"/>
        </w:rPr>
        <w:t>.</w:t>
      </w:r>
    </w:p>
    <w:p w:rsidR="001F239F" w:rsidRDefault="0094189C" w:rsidP="009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7613B">
        <w:rPr>
          <w:rFonts w:ascii="Times New Roman" w:hAnsi="Times New Roman" w:cs="Times New Roman"/>
          <w:sz w:val="28"/>
          <w:szCs w:val="28"/>
        </w:rPr>
        <w:t xml:space="preserve">. </w:t>
      </w:r>
      <w:r w:rsidR="000C15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613B">
        <w:rPr>
          <w:rFonts w:ascii="Times New Roman" w:hAnsi="Times New Roman" w:cs="Times New Roman"/>
          <w:sz w:val="28"/>
          <w:szCs w:val="28"/>
        </w:rPr>
        <w:t xml:space="preserve">К гражданам, получившим вред здоровью в соответствии с настоящим Порядком, относятся граждане, получившие вред здоровью в результате </w:t>
      </w:r>
      <w:r w:rsidRPr="00AA45D6">
        <w:rPr>
          <w:rFonts w:ascii="Times New Roman" w:hAnsi="Times New Roman" w:cs="Times New Roman"/>
          <w:sz w:val="28"/>
          <w:szCs w:val="28"/>
        </w:rPr>
        <w:t xml:space="preserve">воздействия поражающих факторов источника чрезвычайной ситуации </w:t>
      </w:r>
      <w:bookmarkStart w:id="1" w:name="_Hlk181865210"/>
      <w:r w:rsidRPr="00AA45D6">
        <w:rPr>
          <w:rFonts w:ascii="Times New Roman" w:hAnsi="Times New Roman" w:cs="Times New Roman"/>
          <w:sz w:val="28"/>
          <w:szCs w:val="28"/>
        </w:rPr>
        <w:t xml:space="preserve">в границах зоны чрезвычайной ситуации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</w:t>
      </w:r>
      <w:r w:rsidRPr="00AA45D6">
        <w:rPr>
          <w:rFonts w:ascii="Times New Roman" w:hAnsi="Times New Roman" w:cs="Times New Roman"/>
          <w:sz w:val="28"/>
          <w:szCs w:val="28"/>
        </w:rPr>
        <w:t>Ейского района</w:t>
      </w:r>
      <w:r w:rsidR="001F239F">
        <w:rPr>
          <w:rFonts w:ascii="Times New Roman" w:hAnsi="Times New Roman" w:cs="Times New Roman"/>
          <w:sz w:val="28"/>
          <w:szCs w:val="28"/>
        </w:rPr>
        <w:t xml:space="preserve">, </w:t>
      </w:r>
      <w:r w:rsidR="00626076">
        <w:rPr>
          <w:rFonts w:ascii="Times New Roman" w:hAnsi="Times New Roman" w:cs="Times New Roman"/>
          <w:sz w:val="28"/>
          <w:szCs w:val="28"/>
        </w:rPr>
        <w:t xml:space="preserve"> установленной </w:t>
      </w:r>
      <w:r w:rsidR="001F239F" w:rsidRPr="00747E9A">
        <w:rPr>
          <w:rFonts w:ascii="Times New Roman" w:hAnsi="Times New Roman" w:cs="Times New Roman"/>
          <w:sz w:val="28"/>
          <w:szCs w:val="28"/>
        </w:rPr>
        <w:t>на день введения режима чрезвычайной ситуации для орган</w:t>
      </w:r>
      <w:r w:rsidR="001F239F">
        <w:rPr>
          <w:rFonts w:ascii="Times New Roman" w:hAnsi="Times New Roman" w:cs="Times New Roman"/>
          <w:sz w:val="28"/>
          <w:szCs w:val="28"/>
        </w:rPr>
        <w:t xml:space="preserve">ов управления и сил городского </w:t>
      </w:r>
      <w:r w:rsidR="001F239F" w:rsidRPr="00747E9A">
        <w:rPr>
          <w:rFonts w:ascii="Times New Roman" w:hAnsi="Times New Roman" w:cs="Times New Roman"/>
          <w:sz w:val="28"/>
          <w:szCs w:val="28"/>
        </w:rPr>
        <w:t>звена территориальной подсистемы единой государственной системы предупреждения и ликвидации чрезвычайных ситуаций Краснодарского</w:t>
      </w:r>
      <w:proofErr w:type="gramEnd"/>
      <w:r w:rsidR="001F239F" w:rsidRPr="00747E9A">
        <w:rPr>
          <w:rFonts w:ascii="Times New Roman" w:hAnsi="Times New Roman" w:cs="Times New Roman"/>
          <w:sz w:val="28"/>
          <w:szCs w:val="28"/>
        </w:rPr>
        <w:t xml:space="preserve"> края</w:t>
      </w:r>
      <w:r w:rsidR="001F239F">
        <w:rPr>
          <w:rFonts w:ascii="Times New Roman" w:hAnsi="Times New Roman" w:cs="Times New Roman"/>
          <w:sz w:val="28"/>
          <w:szCs w:val="28"/>
        </w:rPr>
        <w:t>.</w:t>
      </w:r>
      <w:r w:rsidR="006700AE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</w:p>
    <w:p w:rsidR="001F239F" w:rsidRDefault="001F239F" w:rsidP="001F239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 причинения вреда  здоровью подтверждается  </w:t>
      </w:r>
      <w:r w:rsidRPr="006700AE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постановлени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ем (определением)</w:t>
      </w:r>
      <w:r w:rsidRPr="006700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следователя (дознавателя, судьи) о признании граждан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ина</w:t>
      </w:r>
      <w:r w:rsidRPr="006700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пострадавшим и получившим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6700AE">
        <w:rPr>
          <w:rFonts w:ascii="Times New Roman" w:eastAsiaTheme="minorHAnsi" w:hAnsi="Times New Roman" w:cs="Times New Roman"/>
          <w:sz w:val="28"/>
          <w:szCs w:val="28"/>
          <w:lang w:eastAsia="en-US"/>
        </w:rPr>
        <w:t>вред здоровью в результате чрезвычайной ситуации</w:t>
      </w:r>
      <w:r w:rsidRPr="006700AE">
        <w:rPr>
          <w:rFonts w:eastAsiaTheme="minorHAnsi"/>
          <w:sz w:val="28"/>
          <w:szCs w:val="28"/>
          <w:lang w:eastAsia="en-US"/>
        </w:rPr>
        <w:t xml:space="preserve"> </w:t>
      </w:r>
      <w:r w:rsidRPr="006700AE">
        <w:rPr>
          <w:rFonts w:ascii="Times New Roman" w:eastAsiaTheme="minorHAnsi" w:hAnsi="Times New Roman" w:cs="Times New Roman"/>
          <w:sz w:val="28"/>
          <w:szCs w:val="28"/>
          <w:lang w:eastAsia="en-US"/>
        </w:rPr>
        <w:t>и заключени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ем</w:t>
      </w:r>
      <w:r w:rsidRPr="006700AE">
        <w:rPr>
          <w:rFonts w:ascii="Times New Roman" w:eastAsiaTheme="minorHAnsi" w:hAnsi="Times New Roman" w:cs="Times New Roman"/>
          <w:sz w:val="28"/>
          <w:szCs w:val="28"/>
          <w:lang w:eastAsia="en-US"/>
        </w:rPr>
        <w:t>, выданн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ым</w:t>
      </w:r>
      <w:r w:rsidRPr="006700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рамках судебно-медицинской экспертизы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4189C" w:rsidRPr="0017613B" w:rsidRDefault="0094189C" w:rsidP="001F239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 w:rsidRPr="0017613B">
        <w:rPr>
          <w:sz w:val="28"/>
          <w:szCs w:val="28"/>
        </w:rPr>
        <w:t xml:space="preserve">Степень тяжести вреда, причиненного здоровью в результате чрезвычайной ситуации, определяется на основании медицинского (судебно-медицинского) заключения, в котором указана степень тяжести вреда, причиненного здоровью человека в соответствии с </w:t>
      </w:r>
      <w:hyperlink r:id="rId7" w:history="1">
        <w:r w:rsidRPr="0017613B">
          <w:rPr>
            <w:sz w:val="28"/>
            <w:szCs w:val="28"/>
          </w:rPr>
          <w:t>Правилами</w:t>
        </w:r>
      </w:hyperlink>
      <w:r w:rsidRPr="0017613B">
        <w:rPr>
          <w:sz w:val="28"/>
          <w:szCs w:val="28"/>
        </w:rPr>
        <w:t xml:space="preserve"> определения степени тяжести вреда, причиненного здоровью человека, утвержденными постановлением Правительства Российской Федерации от 17 августа 2007 года № 522 «Об утверждении Правил определения степени тяжести вреда, причиненного здоровью человека».</w:t>
      </w:r>
      <w:proofErr w:type="gramEnd"/>
    </w:p>
    <w:p w:rsidR="0094189C" w:rsidRPr="0017613B" w:rsidRDefault="0094189C" w:rsidP="009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17613B">
        <w:rPr>
          <w:rFonts w:ascii="Times New Roman" w:hAnsi="Times New Roman" w:cs="Times New Roman"/>
          <w:sz w:val="28"/>
          <w:szCs w:val="28"/>
        </w:rPr>
        <w:t>. Граждане Российской Федерации (далее - граждане), получившие в результате чрезвычайной ситуации вред здоровью, имеют право на получение:</w:t>
      </w:r>
    </w:p>
    <w:p w:rsidR="0094189C" w:rsidRPr="0017613B" w:rsidRDefault="0094189C" w:rsidP="009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3B">
        <w:rPr>
          <w:rFonts w:ascii="Times New Roman" w:hAnsi="Times New Roman" w:cs="Times New Roman"/>
          <w:sz w:val="28"/>
          <w:szCs w:val="28"/>
        </w:rPr>
        <w:t>1) единовременного пособия в связи с получением тяжкого вреда или вреда средней тяжести здоровью в результате ч</w:t>
      </w:r>
      <w:r w:rsidR="004F2A71">
        <w:rPr>
          <w:rFonts w:ascii="Times New Roman" w:hAnsi="Times New Roman" w:cs="Times New Roman"/>
          <w:sz w:val="28"/>
          <w:szCs w:val="28"/>
        </w:rPr>
        <w:t xml:space="preserve">резвычайной ситуации в размере </w:t>
      </w:r>
      <w:r w:rsidR="00444B48">
        <w:rPr>
          <w:rFonts w:ascii="Times New Roman" w:hAnsi="Times New Roman" w:cs="Times New Roman"/>
          <w:sz w:val="28"/>
          <w:szCs w:val="28"/>
        </w:rPr>
        <w:t>6</w:t>
      </w:r>
      <w:r w:rsidR="004A4139">
        <w:rPr>
          <w:rFonts w:ascii="Times New Roman" w:hAnsi="Times New Roman" w:cs="Times New Roman"/>
          <w:sz w:val="28"/>
          <w:szCs w:val="28"/>
        </w:rPr>
        <w:t>27</w:t>
      </w:r>
      <w:r w:rsidR="00444B48">
        <w:rPr>
          <w:rFonts w:ascii="Times New Roman" w:hAnsi="Times New Roman" w:cs="Times New Roman"/>
          <w:sz w:val="28"/>
          <w:szCs w:val="28"/>
        </w:rPr>
        <w:t xml:space="preserve"> 000 </w:t>
      </w:r>
      <w:r w:rsidR="004A4139" w:rsidRPr="00BC6CA4">
        <w:rPr>
          <w:rFonts w:ascii="Times New Roman" w:hAnsi="Times New Roman" w:cs="Times New Roman"/>
          <w:sz w:val="28"/>
          <w:szCs w:val="28"/>
        </w:rPr>
        <w:t xml:space="preserve">(шестисот двадцати семи тысяч) </w:t>
      </w:r>
      <w:r w:rsidR="00444B48">
        <w:rPr>
          <w:rFonts w:ascii="Times New Roman" w:hAnsi="Times New Roman" w:cs="Times New Roman"/>
          <w:sz w:val="28"/>
          <w:szCs w:val="28"/>
        </w:rPr>
        <w:t>рублей</w:t>
      </w:r>
      <w:r w:rsidR="004B69C2">
        <w:rPr>
          <w:rFonts w:ascii="Times New Roman" w:hAnsi="Times New Roman" w:cs="Times New Roman"/>
          <w:sz w:val="28"/>
          <w:szCs w:val="28"/>
        </w:rPr>
        <w:t xml:space="preserve"> на человека</w:t>
      </w:r>
      <w:r w:rsidRPr="0017613B">
        <w:rPr>
          <w:rFonts w:ascii="Times New Roman" w:hAnsi="Times New Roman" w:cs="Times New Roman"/>
          <w:sz w:val="28"/>
          <w:szCs w:val="28"/>
        </w:rPr>
        <w:t>;</w:t>
      </w:r>
    </w:p>
    <w:p w:rsidR="0094189C" w:rsidRDefault="0094189C" w:rsidP="00941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3B">
        <w:rPr>
          <w:rFonts w:ascii="Times New Roman" w:hAnsi="Times New Roman" w:cs="Times New Roman"/>
          <w:sz w:val="28"/>
          <w:szCs w:val="28"/>
        </w:rPr>
        <w:t xml:space="preserve">2) единовременного пособия в связи с получением легкого вреда здоровью в результате чрезвычайной ситуации в размере </w:t>
      </w:r>
      <w:r w:rsidR="004A4139" w:rsidRPr="00BC6CA4">
        <w:rPr>
          <w:rFonts w:ascii="Times New Roman" w:hAnsi="Times New Roman" w:cs="Times New Roman"/>
          <w:sz w:val="28"/>
          <w:szCs w:val="28"/>
        </w:rPr>
        <w:t>313 500 (трехсот тринадцати тысяч пятисот)</w:t>
      </w:r>
      <w:r w:rsidR="00444B48" w:rsidRPr="0078480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4B69C2">
        <w:rPr>
          <w:rFonts w:ascii="Times New Roman" w:hAnsi="Times New Roman" w:cs="Times New Roman"/>
          <w:sz w:val="28"/>
          <w:szCs w:val="28"/>
        </w:rPr>
        <w:t xml:space="preserve"> на человека</w:t>
      </w:r>
      <w:r w:rsidRPr="0017613B">
        <w:rPr>
          <w:rFonts w:ascii="Times New Roman" w:hAnsi="Times New Roman" w:cs="Times New Roman"/>
          <w:sz w:val="28"/>
          <w:szCs w:val="28"/>
        </w:rPr>
        <w:t>.</w:t>
      </w:r>
    </w:p>
    <w:p w:rsidR="00863434" w:rsidRDefault="00124A4E" w:rsidP="00444B48">
      <w:pPr>
        <w:pStyle w:val="a3"/>
        <w:spacing w:after="0"/>
        <w:ind w:left="0" w:firstLine="709"/>
        <w:jc w:val="both"/>
        <w:rPr>
          <w:sz w:val="28"/>
          <w:szCs w:val="28"/>
        </w:rPr>
      </w:pPr>
      <w:bookmarkStart w:id="2" w:name="sub_332"/>
      <w:r>
        <w:rPr>
          <w:sz w:val="28"/>
          <w:szCs w:val="28"/>
        </w:rPr>
        <w:t>4</w:t>
      </w:r>
      <w:r w:rsidR="0094189C" w:rsidRPr="004F2A71">
        <w:rPr>
          <w:sz w:val="28"/>
          <w:szCs w:val="28"/>
        </w:rPr>
        <w:t xml:space="preserve">. </w:t>
      </w:r>
      <w:proofErr w:type="gramStart"/>
      <w:r w:rsidR="00FE3FC7" w:rsidRPr="00747E9A">
        <w:rPr>
          <w:sz w:val="28"/>
          <w:szCs w:val="28"/>
        </w:rPr>
        <w:t>Для получения единовременно</w:t>
      </w:r>
      <w:r w:rsidR="00FE3FC7">
        <w:rPr>
          <w:sz w:val="28"/>
          <w:szCs w:val="28"/>
        </w:rPr>
        <w:t xml:space="preserve">го пособия </w:t>
      </w:r>
      <w:r w:rsidR="00FE3FC7" w:rsidRPr="00747E9A">
        <w:rPr>
          <w:sz w:val="28"/>
          <w:szCs w:val="28"/>
        </w:rPr>
        <w:t>граждан</w:t>
      </w:r>
      <w:r w:rsidR="000A07B4">
        <w:rPr>
          <w:sz w:val="28"/>
          <w:szCs w:val="28"/>
        </w:rPr>
        <w:t>ин</w:t>
      </w:r>
      <w:r w:rsidR="00FE3FC7" w:rsidRPr="00747E9A">
        <w:rPr>
          <w:sz w:val="28"/>
          <w:szCs w:val="28"/>
        </w:rPr>
        <w:t xml:space="preserve">, </w:t>
      </w:r>
      <w:r w:rsidR="00FE3FC7">
        <w:rPr>
          <w:sz w:val="28"/>
          <w:szCs w:val="28"/>
        </w:rPr>
        <w:t>получивши</w:t>
      </w:r>
      <w:r w:rsidR="000A07B4">
        <w:rPr>
          <w:sz w:val="28"/>
          <w:szCs w:val="28"/>
        </w:rPr>
        <w:t>й</w:t>
      </w:r>
      <w:r w:rsidR="00FE3FC7">
        <w:rPr>
          <w:sz w:val="28"/>
          <w:szCs w:val="28"/>
        </w:rPr>
        <w:t xml:space="preserve"> </w:t>
      </w:r>
      <w:r w:rsidR="000A07B4">
        <w:rPr>
          <w:sz w:val="28"/>
          <w:szCs w:val="28"/>
        </w:rPr>
        <w:t>вред здоровью</w:t>
      </w:r>
      <w:r w:rsidR="00FE3FC7">
        <w:rPr>
          <w:sz w:val="28"/>
          <w:szCs w:val="28"/>
        </w:rPr>
        <w:t>,</w:t>
      </w:r>
      <w:r w:rsidR="000A07B4">
        <w:rPr>
          <w:sz w:val="28"/>
          <w:szCs w:val="28"/>
        </w:rPr>
        <w:t xml:space="preserve"> </w:t>
      </w:r>
      <w:bookmarkStart w:id="3" w:name="_Hlk181865329"/>
      <w:r w:rsidR="000A07B4">
        <w:rPr>
          <w:sz w:val="28"/>
          <w:szCs w:val="28"/>
        </w:rPr>
        <w:t xml:space="preserve">или его </w:t>
      </w:r>
      <w:r w:rsidR="00FE3FC7" w:rsidRPr="00747E9A">
        <w:rPr>
          <w:sz w:val="28"/>
          <w:szCs w:val="28"/>
        </w:rPr>
        <w:t xml:space="preserve"> </w:t>
      </w:r>
      <w:r w:rsidR="000A07B4">
        <w:rPr>
          <w:sz w:val="28"/>
          <w:szCs w:val="28"/>
        </w:rPr>
        <w:t>законный представитель</w:t>
      </w:r>
      <w:r w:rsidR="00B32DF7">
        <w:rPr>
          <w:sz w:val="28"/>
          <w:szCs w:val="28"/>
        </w:rPr>
        <w:t xml:space="preserve"> </w:t>
      </w:r>
      <w:bookmarkStart w:id="4" w:name="_Hlk181865049"/>
      <w:bookmarkEnd w:id="3"/>
      <w:r w:rsidR="00FE3FC7" w:rsidRPr="00F335AA">
        <w:rPr>
          <w:sz w:val="28"/>
          <w:szCs w:val="28"/>
        </w:rPr>
        <w:t xml:space="preserve">не позднее </w:t>
      </w:r>
      <w:r w:rsidR="00FE3FC7">
        <w:rPr>
          <w:sz w:val="28"/>
          <w:szCs w:val="28"/>
        </w:rPr>
        <w:t>6 месяцев</w:t>
      </w:r>
      <w:r w:rsidR="00FE3FC7" w:rsidRPr="00F335AA">
        <w:rPr>
          <w:sz w:val="28"/>
          <w:szCs w:val="28"/>
        </w:rPr>
        <w:t xml:space="preserve"> со дня введения режима чрезвычайной ситуации</w:t>
      </w:r>
      <w:r w:rsidR="00FE3FC7" w:rsidRPr="00747E9A">
        <w:rPr>
          <w:sz w:val="28"/>
          <w:szCs w:val="28"/>
        </w:rPr>
        <w:t xml:space="preserve"> пода</w:t>
      </w:r>
      <w:r w:rsidR="00B32DF7">
        <w:rPr>
          <w:sz w:val="28"/>
          <w:szCs w:val="28"/>
        </w:rPr>
        <w:t>е</w:t>
      </w:r>
      <w:r w:rsidR="00FE3FC7" w:rsidRPr="00747E9A">
        <w:rPr>
          <w:sz w:val="28"/>
          <w:szCs w:val="28"/>
        </w:rPr>
        <w:t>т в администрацию Ейского городского поселения Ейского района</w:t>
      </w:r>
      <w:r w:rsidR="00FE3FC7">
        <w:rPr>
          <w:sz w:val="28"/>
          <w:szCs w:val="28"/>
        </w:rPr>
        <w:t xml:space="preserve"> через отдел по делам гражданской обороны и чрезвычайных ситуаций </w:t>
      </w:r>
      <w:r w:rsidR="009521B6">
        <w:rPr>
          <w:sz w:val="28"/>
          <w:szCs w:val="28"/>
        </w:rPr>
        <w:t>(далее - отдел ГО и ЧС)</w:t>
      </w:r>
      <w:r w:rsidR="00FE3FC7" w:rsidRPr="00747E9A">
        <w:rPr>
          <w:sz w:val="28"/>
          <w:szCs w:val="28"/>
        </w:rPr>
        <w:t xml:space="preserve"> заявление</w:t>
      </w:r>
      <w:r w:rsidR="00B32DF7" w:rsidRPr="00B32DF7">
        <w:rPr>
          <w:sz w:val="28"/>
          <w:szCs w:val="28"/>
        </w:rPr>
        <w:t xml:space="preserve"> </w:t>
      </w:r>
      <w:r w:rsidR="00B32DF7" w:rsidRPr="004F2A71">
        <w:rPr>
          <w:sz w:val="28"/>
          <w:szCs w:val="28"/>
        </w:rPr>
        <w:t>по форме приложения  1 к настоящему Порядку</w:t>
      </w:r>
      <w:r w:rsidR="00B32DF7">
        <w:rPr>
          <w:sz w:val="28"/>
          <w:szCs w:val="28"/>
        </w:rPr>
        <w:t>, с приложением следующих документов:</w:t>
      </w:r>
      <w:proofErr w:type="gramEnd"/>
    </w:p>
    <w:bookmarkEnd w:id="4"/>
    <w:p w:rsidR="00B32DF7" w:rsidRPr="0017613B" w:rsidRDefault="00B32DF7" w:rsidP="00EC12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17613B">
        <w:rPr>
          <w:sz w:val="28"/>
          <w:szCs w:val="28"/>
        </w:rPr>
        <w:t>документ, удостоверяющи</w:t>
      </w:r>
      <w:r>
        <w:rPr>
          <w:sz w:val="28"/>
          <w:szCs w:val="28"/>
        </w:rPr>
        <w:t>й</w:t>
      </w:r>
      <w:r w:rsidRPr="0017613B">
        <w:rPr>
          <w:sz w:val="28"/>
          <w:szCs w:val="28"/>
        </w:rPr>
        <w:t xml:space="preserve"> личность гражданина, получившего вред здоровью в результате чрезвычайной ситуации (в том числе с информацией о регистрации по месту жительства);</w:t>
      </w:r>
    </w:p>
    <w:p w:rsidR="00B32DF7" w:rsidRDefault="00B32DF7" w:rsidP="00EC127A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bookmarkStart w:id="5" w:name="_Hlk181865371"/>
      <w:r w:rsidRPr="00B32DF7">
        <w:rPr>
          <w:sz w:val="28"/>
          <w:szCs w:val="28"/>
        </w:rPr>
        <w:t>копия документа, подтверждающего полномочия представителя заявителя</w:t>
      </w:r>
      <w:r>
        <w:rPr>
          <w:sz w:val="28"/>
          <w:szCs w:val="28"/>
        </w:rPr>
        <w:t xml:space="preserve"> </w:t>
      </w:r>
      <w:r w:rsidRPr="00B32DF7">
        <w:rPr>
          <w:sz w:val="28"/>
          <w:szCs w:val="28"/>
        </w:rPr>
        <w:t xml:space="preserve">- в случае обращения представителя заявителя; </w:t>
      </w:r>
    </w:p>
    <w:p w:rsidR="00EC127A" w:rsidRPr="00EC127A" w:rsidRDefault="00EC127A" w:rsidP="00EC127A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EC127A">
        <w:rPr>
          <w:rFonts w:eastAsiaTheme="minorHAnsi"/>
          <w:sz w:val="28"/>
          <w:szCs w:val="28"/>
          <w:lang w:eastAsia="en-US"/>
        </w:rPr>
        <w:t>копия документа о рождении ребенка, выданного компетентным органом иностранного государства, и его нотариально удостоверенный перевод на русский язык - в случае регистрации акта о рождении ребенка компетентным органом иностранного государства (для несовершеннолетних, не достигших четырнадцати лет);</w:t>
      </w:r>
    </w:p>
    <w:p w:rsidR="00EC127A" w:rsidRPr="00EC127A" w:rsidRDefault="00EC127A" w:rsidP="00EC127A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EC127A">
        <w:rPr>
          <w:rFonts w:eastAsiaTheme="minorHAnsi"/>
          <w:sz w:val="28"/>
          <w:szCs w:val="28"/>
          <w:lang w:eastAsia="en-US"/>
        </w:rPr>
        <w:t xml:space="preserve">копия постановления следователя (дознавателя, судьи) или копия определения суда о </w:t>
      </w:r>
      <w:bookmarkEnd w:id="5"/>
      <w:r w:rsidRPr="00EC127A">
        <w:rPr>
          <w:rFonts w:eastAsiaTheme="minorHAnsi"/>
          <w:sz w:val="28"/>
          <w:szCs w:val="28"/>
          <w:lang w:eastAsia="en-US"/>
        </w:rPr>
        <w:t>признании граждан пострадавшими и получившими вред здоровью в результате чрезвычайной ситуации;</w:t>
      </w:r>
    </w:p>
    <w:p w:rsidR="00EC127A" w:rsidRDefault="00EC127A" w:rsidP="00EC127A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EC127A">
        <w:rPr>
          <w:rFonts w:eastAsiaTheme="minorHAnsi"/>
          <w:sz w:val="28"/>
          <w:szCs w:val="28"/>
          <w:lang w:eastAsia="en-US"/>
        </w:rPr>
        <w:t>копия заключения, выданного в рамках судебно-медицинской экспертизы, содержащего сведения о степени тяжести вреда, причиненного гражданину в результате чрезвычайной ситуации.</w:t>
      </w:r>
    </w:p>
    <w:p w:rsidR="006700AE" w:rsidRDefault="006700AE" w:rsidP="006700A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6" w:name="_Hlk181865688"/>
      <w:r>
        <w:rPr>
          <w:sz w:val="28"/>
          <w:szCs w:val="28"/>
        </w:rPr>
        <w:t>6)</w:t>
      </w:r>
      <w:r w:rsidRPr="006700AE">
        <w:rPr>
          <w:sz w:val="28"/>
          <w:szCs w:val="28"/>
        </w:rPr>
        <w:t xml:space="preserve"> реквизиты организации федеральной почтовой связи либо счета гражданина, открытого в кредитной организации.</w:t>
      </w:r>
    </w:p>
    <w:bookmarkEnd w:id="6"/>
    <w:p w:rsidR="00C407A8" w:rsidRPr="00C407A8" w:rsidRDefault="00C407A8" w:rsidP="00C407A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C407A8">
        <w:rPr>
          <w:sz w:val="28"/>
          <w:szCs w:val="28"/>
        </w:rPr>
        <w:t>аявление о назначении выплаты единовременного пособия подается на каждого заявителя, претендующего на получение единовременного пособия, при этом в отношении несовершеннолетнего или недееспособного лица заявление подается его законным представителем или опекуном (попечителем).</w:t>
      </w:r>
    </w:p>
    <w:p w:rsidR="006700AE" w:rsidRDefault="006700AE" w:rsidP="006700AE">
      <w:pPr>
        <w:pStyle w:val="a3"/>
        <w:spacing w:after="0"/>
        <w:ind w:left="0" w:firstLine="992"/>
        <w:jc w:val="both"/>
        <w:rPr>
          <w:sz w:val="28"/>
          <w:szCs w:val="28"/>
        </w:rPr>
      </w:pPr>
      <w:bookmarkStart w:id="7" w:name="_Hlk181805609"/>
      <w:r w:rsidRPr="006700AE">
        <w:rPr>
          <w:sz w:val="28"/>
          <w:szCs w:val="28"/>
        </w:rPr>
        <w:t>Копии документов, указанных в</w:t>
      </w:r>
      <w:r>
        <w:rPr>
          <w:sz w:val="28"/>
          <w:szCs w:val="28"/>
        </w:rPr>
        <w:t xml:space="preserve"> настоящем пункте</w:t>
      </w:r>
      <w:r w:rsidR="009521B6">
        <w:rPr>
          <w:sz w:val="28"/>
          <w:szCs w:val="28"/>
        </w:rPr>
        <w:t>,</w:t>
      </w:r>
      <w:r>
        <w:rPr>
          <w:sz w:val="28"/>
          <w:szCs w:val="28"/>
        </w:rPr>
        <w:t xml:space="preserve"> п</w:t>
      </w:r>
      <w:r w:rsidRPr="006700AE">
        <w:rPr>
          <w:sz w:val="28"/>
          <w:szCs w:val="28"/>
        </w:rPr>
        <w:t>редставляются заверенными в установленном порядке</w:t>
      </w:r>
      <w:r>
        <w:rPr>
          <w:sz w:val="28"/>
          <w:szCs w:val="28"/>
        </w:rPr>
        <w:t xml:space="preserve">. </w:t>
      </w:r>
      <w:r w:rsidRPr="006700AE">
        <w:rPr>
          <w:sz w:val="28"/>
          <w:szCs w:val="28"/>
        </w:rPr>
        <w:t>Если при обращении</w:t>
      </w:r>
      <w:r>
        <w:rPr>
          <w:sz w:val="28"/>
          <w:szCs w:val="28"/>
        </w:rPr>
        <w:t xml:space="preserve"> </w:t>
      </w:r>
      <w:r w:rsidRPr="006700AE">
        <w:rPr>
          <w:sz w:val="28"/>
          <w:szCs w:val="28"/>
        </w:rPr>
        <w:t xml:space="preserve">копии документов не заверены в установленном порядке, вместе с копиями предъявляются оригиналы. После сверки копий с оригиналами документов последние возвращаются, а копии заверяются </w:t>
      </w:r>
      <w:r>
        <w:rPr>
          <w:sz w:val="28"/>
          <w:szCs w:val="28"/>
        </w:rPr>
        <w:t xml:space="preserve">специалистом отдела ГО и ЧС. </w:t>
      </w:r>
    </w:p>
    <w:bookmarkEnd w:id="7"/>
    <w:p w:rsidR="009521B6" w:rsidRPr="00747E9A" w:rsidRDefault="006700AE" w:rsidP="009521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bookmarkStart w:id="8" w:name="_Hlk181865807"/>
      <w:r w:rsidR="009521B6" w:rsidRPr="00747E9A">
        <w:rPr>
          <w:sz w:val="28"/>
          <w:szCs w:val="28"/>
        </w:rPr>
        <w:t>Заявление и  приложенные к нему документы принимаются отдел</w:t>
      </w:r>
      <w:r w:rsidR="004A4139">
        <w:rPr>
          <w:sz w:val="28"/>
          <w:szCs w:val="28"/>
        </w:rPr>
        <w:t>ом</w:t>
      </w:r>
      <w:r w:rsidR="009521B6" w:rsidRPr="00747E9A">
        <w:rPr>
          <w:sz w:val="28"/>
          <w:szCs w:val="28"/>
        </w:rPr>
        <w:t xml:space="preserve"> ГО и ЧС. </w:t>
      </w:r>
    </w:p>
    <w:p w:rsidR="009521B6" w:rsidRPr="00747E9A" w:rsidRDefault="009521B6" w:rsidP="005A74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7E9A">
        <w:rPr>
          <w:sz w:val="28"/>
          <w:szCs w:val="28"/>
        </w:rPr>
        <w:lastRenderedPageBreak/>
        <w:t>Отделом ГО и ЧС на кажд</w:t>
      </w:r>
      <w:r>
        <w:rPr>
          <w:sz w:val="28"/>
          <w:szCs w:val="28"/>
        </w:rPr>
        <w:t xml:space="preserve">ого  заявителя </w:t>
      </w:r>
      <w:r w:rsidRPr="00747E9A">
        <w:rPr>
          <w:sz w:val="28"/>
          <w:szCs w:val="28"/>
        </w:rPr>
        <w:t xml:space="preserve"> формируется дело, в которое  вкладывается</w:t>
      </w:r>
      <w:r w:rsidR="005A74B2">
        <w:rPr>
          <w:sz w:val="28"/>
          <w:szCs w:val="28"/>
        </w:rPr>
        <w:t xml:space="preserve"> представленные заявителем документы. </w:t>
      </w:r>
      <w:r w:rsidRPr="00747E9A">
        <w:rPr>
          <w:sz w:val="28"/>
          <w:szCs w:val="28"/>
        </w:rPr>
        <w:t xml:space="preserve">Дело хранится в отделе ГО и ЧС в течение  пяти лет. </w:t>
      </w:r>
    </w:p>
    <w:bookmarkEnd w:id="8"/>
    <w:p w:rsidR="004805F4" w:rsidRDefault="005A74B2" w:rsidP="00480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bookmarkStart w:id="9" w:name="_Hlk181865839"/>
      <w:r w:rsidR="004805F4" w:rsidRPr="006F79DE">
        <w:rPr>
          <w:sz w:val="28"/>
          <w:szCs w:val="28"/>
        </w:rPr>
        <w:t>Решение</w:t>
      </w:r>
      <w:r w:rsidR="004805F4" w:rsidRPr="00AA45D6">
        <w:rPr>
          <w:sz w:val="28"/>
          <w:szCs w:val="28"/>
        </w:rPr>
        <w:t xml:space="preserve"> о назначении либо отказе в назначении единовременного пособия, предусмотренного </w:t>
      </w:r>
      <w:hyperlink w:anchor="P411" w:history="1">
        <w:r w:rsidR="004805F4" w:rsidRPr="00AA45D6">
          <w:rPr>
            <w:sz w:val="28"/>
            <w:szCs w:val="28"/>
          </w:rPr>
          <w:t xml:space="preserve">пунктом </w:t>
        </w:r>
      </w:hyperlink>
      <w:r w:rsidR="004805F4">
        <w:rPr>
          <w:sz w:val="28"/>
          <w:szCs w:val="28"/>
        </w:rPr>
        <w:t>2</w:t>
      </w:r>
      <w:r w:rsidR="004805F4" w:rsidRPr="00AA45D6">
        <w:rPr>
          <w:sz w:val="28"/>
          <w:szCs w:val="28"/>
        </w:rPr>
        <w:t xml:space="preserve"> настоящего Порядка, принимается администраци</w:t>
      </w:r>
      <w:r w:rsidR="004805F4">
        <w:rPr>
          <w:sz w:val="28"/>
          <w:szCs w:val="28"/>
        </w:rPr>
        <w:t xml:space="preserve">ей Ейского городского поселения </w:t>
      </w:r>
      <w:r w:rsidR="004805F4" w:rsidRPr="00AA45D6">
        <w:rPr>
          <w:sz w:val="28"/>
          <w:szCs w:val="28"/>
        </w:rPr>
        <w:t>Ейск</w:t>
      </w:r>
      <w:r w:rsidR="004805F4">
        <w:rPr>
          <w:sz w:val="28"/>
          <w:szCs w:val="28"/>
        </w:rPr>
        <w:t>ого</w:t>
      </w:r>
      <w:r w:rsidR="004805F4" w:rsidRPr="00AA45D6">
        <w:rPr>
          <w:sz w:val="28"/>
          <w:szCs w:val="28"/>
        </w:rPr>
        <w:t xml:space="preserve"> район</w:t>
      </w:r>
      <w:r w:rsidR="004805F4">
        <w:rPr>
          <w:sz w:val="28"/>
          <w:szCs w:val="28"/>
        </w:rPr>
        <w:t>а</w:t>
      </w:r>
      <w:r w:rsidR="004805F4" w:rsidRPr="00AA45D6">
        <w:rPr>
          <w:sz w:val="28"/>
          <w:szCs w:val="28"/>
        </w:rPr>
        <w:t xml:space="preserve"> в течение </w:t>
      </w:r>
      <w:r w:rsidR="004805F4">
        <w:rPr>
          <w:sz w:val="28"/>
          <w:szCs w:val="28"/>
        </w:rPr>
        <w:t>десяти</w:t>
      </w:r>
      <w:r w:rsidR="004805F4" w:rsidRPr="00AA45D6">
        <w:rPr>
          <w:sz w:val="28"/>
          <w:szCs w:val="28"/>
        </w:rPr>
        <w:t xml:space="preserve"> рабочих дней со дня представления документов, указанных в пункте  4 настоящего Порядка</w:t>
      </w:r>
      <w:r w:rsidR="004805F4">
        <w:rPr>
          <w:sz w:val="28"/>
          <w:szCs w:val="28"/>
        </w:rPr>
        <w:t>.</w:t>
      </w:r>
    </w:p>
    <w:p w:rsidR="00321543" w:rsidRDefault="00C407A8" w:rsidP="009521B6">
      <w:pPr>
        <w:pStyle w:val="a3"/>
        <w:spacing w:after="0"/>
        <w:ind w:left="0" w:firstLine="9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документов, указанных  в пункте 4 настоящего Порядка, отделом ГО и ЧС </w:t>
      </w:r>
      <w:r w:rsidR="004805F4">
        <w:rPr>
          <w:sz w:val="28"/>
          <w:szCs w:val="28"/>
        </w:rPr>
        <w:t xml:space="preserve">в течение 10 рабочих дней со дня регистрации заявления </w:t>
      </w:r>
      <w:r>
        <w:rPr>
          <w:sz w:val="28"/>
          <w:szCs w:val="28"/>
        </w:rPr>
        <w:t>ф</w:t>
      </w:r>
      <w:r w:rsidR="00DA22A2">
        <w:rPr>
          <w:sz w:val="28"/>
          <w:szCs w:val="28"/>
        </w:rPr>
        <w:t>ормир</w:t>
      </w:r>
      <w:r>
        <w:rPr>
          <w:sz w:val="28"/>
          <w:szCs w:val="28"/>
        </w:rPr>
        <w:t>уется</w:t>
      </w:r>
      <w:r w:rsidR="00DA22A2">
        <w:rPr>
          <w:sz w:val="28"/>
          <w:szCs w:val="28"/>
        </w:rPr>
        <w:t xml:space="preserve"> спис</w:t>
      </w:r>
      <w:r w:rsidR="000159B6">
        <w:rPr>
          <w:sz w:val="28"/>
          <w:szCs w:val="28"/>
        </w:rPr>
        <w:t>о</w:t>
      </w:r>
      <w:r w:rsidR="00DA22A2">
        <w:rPr>
          <w:sz w:val="28"/>
          <w:szCs w:val="28"/>
        </w:rPr>
        <w:t xml:space="preserve">к граждан, нуждающихся в получении единовременного пособия в связи с получением вреда здоровью в результате чрезвычайной ситуации,  </w:t>
      </w:r>
      <w:bookmarkEnd w:id="2"/>
      <w:r w:rsidR="009521B6">
        <w:rPr>
          <w:sz w:val="28"/>
          <w:szCs w:val="28"/>
        </w:rPr>
        <w:t>по</w:t>
      </w:r>
      <w:r w:rsidR="00F9246F">
        <w:rPr>
          <w:sz w:val="28"/>
          <w:szCs w:val="28"/>
        </w:rPr>
        <w:t xml:space="preserve"> форме согласно приложению</w:t>
      </w:r>
      <w:r w:rsidR="00321543">
        <w:rPr>
          <w:sz w:val="28"/>
          <w:szCs w:val="28"/>
        </w:rPr>
        <w:t xml:space="preserve"> 2 к настоящему Порядку</w:t>
      </w:r>
      <w:r>
        <w:rPr>
          <w:sz w:val="28"/>
          <w:szCs w:val="28"/>
        </w:rPr>
        <w:t>.</w:t>
      </w:r>
      <w:r w:rsidR="009521B6">
        <w:rPr>
          <w:sz w:val="28"/>
          <w:szCs w:val="28"/>
        </w:rPr>
        <w:t xml:space="preserve"> </w:t>
      </w:r>
    </w:p>
    <w:p w:rsidR="00321543" w:rsidRDefault="00321543" w:rsidP="00326B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10" w:name="_Hlk181866103"/>
      <w:r>
        <w:rPr>
          <w:sz w:val="28"/>
          <w:szCs w:val="28"/>
        </w:rPr>
        <w:t xml:space="preserve"> В течение 5 </w:t>
      </w:r>
      <w:r w:rsidR="000159B6">
        <w:rPr>
          <w:sz w:val="28"/>
          <w:szCs w:val="28"/>
        </w:rPr>
        <w:t xml:space="preserve">рабочих </w:t>
      </w:r>
      <w:r>
        <w:rPr>
          <w:sz w:val="28"/>
          <w:szCs w:val="28"/>
        </w:rPr>
        <w:t>дней после</w:t>
      </w:r>
      <w:r w:rsidR="004805F4" w:rsidRPr="004805F4">
        <w:rPr>
          <w:sz w:val="28"/>
          <w:szCs w:val="28"/>
        </w:rPr>
        <w:t xml:space="preserve"> </w:t>
      </w:r>
      <w:r w:rsidR="004805F4">
        <w:rPr>
          <w:sz w:val="28"/>
          <w:szCs w:val="28"/>
        </w:rPr>
        <w:t>утверждения</w:t>
      </w:r>
      <w:r w:rsidR="004805F4" w:rsidRPr="004805F4">
        <w:rPr>
          <w:sz w:val="28"/>
          <w:szCs w:val="28"/>
        </w:rPr>
        <w:t xml:space="preserve"> </w:t>
      </w:r>
      <w:r w:rsidR="004805F4">
        <w:rPr>
          <w:sz w:val="28"/>
          <w:szCs w:val="28"/>
        </w:rPr>
        <w:t>указанного в настоящем пункте  списка  главой Ейского городского поселения Ейского района</w:t>
      </w:r>
      <w:r>
        <w:rPr>
          <w:sz w:val="28"/>
          <w:szCs w:val="28"/>
        </w:rPr>
        <w:t xml:space="preserve"> </w:t>
      </w:r>
      <w:r w:rsidR="00C407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принимается постановление администрации Ейского городского поселения Ейского района о назначении единовременного пособия, предусмотренного  пунктом 2 настоящего Порядка.</w:t>
      </w:r>
    </w:p>
    <w:bookmarkEnd w:id="10"/>
    <w:p w:rsidR="00321543" w:rsidRPr="007E222B" w:rsidRDefault="00321543" w:rsidP="003215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22B">
        <w:rPr>
          <w:rFonts w:ascii="Times New Roman" w:hAnsi="Times New Roman" w:cs="Times New Roman"/>
          <w:sz w:val="28"/>
          <w:szCs w:val="28"/>
        </w:rPr>
        <w:t>Проект указанного правового акта подготавливается отделом ГО и ЧС и согласовывается</w:t>
      </w:r>
      <w:r w:rsidR="00CD045A">
        <w:rPr>
          <w:rFonts w:ascii="Times New Roman" w:hAnsi="Times New Roman" w:cs="Times New Roman"/>
          <w:sz w:val="28"/>
          <w:szCs w:val="28"/>
        </w:rPr>
        <w:t xml:space="preserve">, </w:t>
      </w:r>
      <w:r w:rsidRPr="007E222B">
        <w:rPr>
          <w:rFonts w:ascii="Times New Roman" w:hAnsi="Times New Roman" w:cs="Times New Roman"/>
          <w:sz w:val="28"/>
          <w:szCs w:val="28"/>
        </w:rPr>
        <w:t xml:space="preserve">начальниками правового </w:t>
      </w:r>
      <w:r w:rsidR="00F9246F">
        <w:rPr>
          <w:rFonts w:ascii="Times New Roman" w:hAnsi="Times New Roman" w:cs="Times New Roman"/>
          <w:sz w:val="28"/>
          <w:szCs w:val="28"/>
        </w:rPr>
        <w:t>управления</w:t>
      </w:r>
      <w:r w:rsidRPr="007E222B">
        <w:rPr>
          <w:rFonts w:ascii="Times New Roman" w:hAnsi="Times New Roman" w:cs="Times New Roman"/>
          <w:sz w:val="28"/>
          <w:szCs w:val="28"/>
        </w:rPr>
        <w:t xml:space="preserve">, финансово-экономического отдела, отдела учета и отчетности администрации. </w:t>
      </w:r>
    </w:p>
    <w:p w:rsidR="00321543" w:rsidRDefault="00321543" w:rsidP="003215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22B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Ейского городского поселения Ейского района о назначении </w:t>
      </w:r>
      <w:r>
        <w:rPr>
          <w:rFonts w:ascii="Times New Roman" w:hAnsi="Times New Roman" w:cs="Times New Roman"/>
          <w:sz w:val="28"/>
          <w:szCs w:val="28"/>
        </w:rPr>
        <w:t xml:space="preserve">единовременного пособия </w:t>
      </w:r>
      <w:r w:rsidRPr="007E222B">
        <w:rPr>
          <w:rFonts w:ascii="Times New Roman" w:hAnsi="Times New Roman" w:cs="Times New Roman"/>
          <w:sz w:val="28"/>
          <w:szCs w:val="28"/>
        </w:rPr>
        <w:t>прилагается спис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7E222B">
        <w:rPr>
          <w:rFonts w:ascii="Times New Roman" w:hAnsi="Times New Roman" w:cs="Times New Roman"/>
          <w:sz w:val="28"/>
          <w:szCs w:val="28"/>
        </w:rPr>
        <w:t xml:space="preserve"> гра</w:t>
      </w:r>
      <w:r>
        <w:rPr>
          <w:rFonts w:ascii="Times New Roman" w:hAnsi="Times New Roman" w:cs="Times New Roman"/>
          <w:sz w:val="28"/>
          <w:szCs w:val="28"/>
        </w:rPr>
        <w:t>ждан на пол</w:t>
      </w:r>
      <w:r w:rsidR="00D50C57">
        <w:rPr>
          <w:rFonts w:ascii="Times New Roman" w:hAnsi="Times New Roman" w:cs="Times New Roman"/>
          <w:sz w:val="28"/>
          <w:szCs w:val="28"/>
        </w:rPr>
        <w:t>учение единовременного пособия.</w:t>
      </w:r>
    </w:p>
    <w:p w:rsidR="004805F4" w:rsidRDefault="00D930B7" w:rsidP="004805F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805F4">
        <w:rPr>
          <w:sz w:val="28"/>
          <w:szCs w:val="28"/>
        </w:rPr>
        <w:t xml:space="preserve">. </w:t>
      </w:r>
      <w:r w:rsidR="004805F4" w:rsidRPr="00747E9A">
        <w:rPr>
          <w:sz w:val="28"/>
          <w:szCs w:val="28"/>
        </w:rPr>
        <w:t>Единовременн</w:t>
      </w:r>
      <w:r w:rsidR="004805F4">
        <w:rPr>
          <w:sz w:val="28"/>
          <w:szCs w:val="28"/>
        </w:rPr>
        <w:t xml:space="preserve">ое </w:t>
      </w:r>
      <w:r w:rsidR="004805F4" w:rsidRPr="00747E9A">
        <w:rPr>
          <w:sz w:val="28"/>
          <w:szCs w:val="28"/>
        </w:rPr>
        <w:t xml:space="preserve"> </w:t>
      </w:r>
      <w:r w:rsidR="004805F4">
        <w:rPr>
          <w:sz w:val="28"/>
          <w:szCs w:val="28"/>
        </w:rPr>
        <w:t>пособие</w:t>
      </w:r>
      <w:r w:rsidR="004805F4" w:rsidRPr="00747E9A">
        <w:rPr>
          <w:sz w:val="28"/>
          <w:szCs w:val="28"/>
        </w:rPr>
        <w:t xml:space="preserve"> выплачиваются администрацией Ейского городского поселения Ейского района в течение </w:t>
      </w:r>
      <w:r w:rsidR="004805F4">
        <w:rPr>
          <w:sz w:val="28"/>
          <w:szCs w:val="28"/>
        </w:rPr>
        <w:t>10</w:t>
      </w:r>
      <w:r w:rsidR="004805F4" w:rsidRPr="004960AA">
        <w:rPr>
          <w:sz w:val="28"/>
          <w:szCs w:val="28"/>
        </w:rPr>
        <w:t xml:space="preserve"> рабочих дней</w:t>
      </w:r>
      <w:r w:rsidR="00F9246F">
        <w:rPr>
          <w:sz w:val="28"/>
          <w:szCs w:val="28"/>
        </w:rPr>
        <w:t>,</w:t>
      </w:r>
      <w:r w:rsidR="004805F4" w:rsidRPr="004960AA">
        <w:rPr>
          <w:sz w:val="28"/>
          <w:szCs w:val="28"/>
        </w:rPr>
        <w:t xml:space="preserve"> </w:t>
      </w:r>
      <w:proofErr w:type="gramStart"/>
      <w:r w:rsidR="004805F4" w:rsidRPr="004960AA">
        <w:rPr>
          <w:sz w:val="28"/>
          <w:szCs w:val="28"/>
        </w:rPr>
        <w:t>с даты получения</w:t>
      </w:r>
      <w:proofErr w:type="gramEnd"/>
      <w:r w:rsidR="004805F4" w:rsidRPr="004960AA">
        <w:rPr>
          <w:sz w:val="28"/>
          <w:szCs w:val="28"/>
        </w:rPr>
        <w:t xml:space="preserve"> соответствующих бюджетных ассигнований посредством направления соответствующих средств на счет гражданина, открытый в кредитной организации, либо через организации федеральной почтовой связи.</w:t>
      </w:r>
    </w:p>
    <w:bookmarkEnd w:id="9"/>
    <w:p w:rsidR="00C407A8" w:rsidRDefault="00D930B7" w:rsidP="00C407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4189C" w:rsidRPr="00303CF0">
        <w:rPr>
          <w:sz w:val="28"/>
          <w:szCs w:val="28"/>
        </w:rPr>
        <w:t xml:space="preserve">. </w:t>
      </w:r>
      <w:r w:rsidR="00C407A8">
        <w:rPr>
          <w:sz w:val="28"/>
          <w:szCs w:val="28"/>
        </w:rPr>
        <w:t xml:space="preserve"> </w:t>
      </w:r>
      <w:bookmarkStart w:id="11" w:name="_Hlk181866230"/>
      <w:r w:rsidR="00C407A8">
        <w:rPr>
          <w:sz w:val="28"/>
          <w:szCs w:val="28"/>
        </w:rPr>
        <w:t xml:space="preserve">Гражданам, не имеющим оснований для включения в список граждан, нуждающихся в получении единовременного пособия в связи с получением   </w:t>
      </w:r>
      <w:r w:rsidR="00C407A8" w:rsidRPr="00784808">
        <w:rPr>
          <w:sz w:val="28"/>
          <w:szCs w:val="28"/>
        </w:rPr>
        <w:t>вред</w:t>
      </w:r>
      <w:r w:rsidR="00C407A8">
        <w:rPr>
          <w:sz w:val="28"/>
          <w:szCs w:val="28"/>
        </w:rPr>
        <w:t xml:space="preserve">а здоровью в результате  чрезвычайной ситуации муниципального характера,  правовым </w:t>
      </w:r>
      <w:r w:rsidR="00F9246F">
        <w:rPr>
          <w:sz w:val="28"/>
          <w:szCs w:val="28"/>
        </w:rPr>
        <w:t>управлением</w:t>
      </w:r>
      <w:r w:rsidR="00C407A8">
        <w:rPr>
          <w:sz w:val="28"/>
          <w:szCs w:val="28"/>
        </w:rPr>
        <w:t xml:space="preserve"> администрации Ейского городского поселения Ейского района готовится  письменный отказ  в  выплате  единовременного пособия.</w:t>
      </w:r>
    </w:p>
    <w:p w:rsidR="00C407A8" w:rsidRPr="00747E9A" w:rsidRDefault="00C407A8" w:rsidP="00C407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7E9A">
        <w:rPr>
          <w:sz w:val="28"/>
          <w:szCs w:val="28"/>
        </w:rPr>
        <w:t>Письменный отказ  оформляется в течение 30 дней со дня подачи заявления гражданином в форме уведомления на бланке администрации Ейского городского поселения Ейского района за подписью главы Ейского городского поселения Ейского района.  В уведомлении указывается конкретное основание отказа и разъясняется право на обжалование решения об отказе.</w:t>
      </w:r>
    </w:p>
    <w:p w:rsidR="00C407A8" w:rsidRDefault="00C407A8" w:rsidP="00C407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84808">
        <w:rPr>
          <w:sz w:val="28"/>
          <w:szCs w:val="28"/>
        </w:rPr>
        <w:t xml:space="preserve">Подписанное главой </w:t>
      </w:r>
      <w:r>
        <w:rPr>
          <w:sz w:val="28"/>
          <w:szCs w:val="28"/>
        </w:rPr>
        <w:t>Ейского городского поселения Ейского района</w:t>
      </w:r>
      <w:r w:rsidRPr="00784808">
        <w:rPr>
          <w:sz w:val="28"/>
          <w:szCs w:val="28"/>
        </w:rPr>
        <w:t xml:space="preserve"> уведомление об отказе в назначении выплаты единовременн</w:t>
      </w:r>
      <w:r>
        <w:rPr>
          <w:sz w:val="28"/>
          <w:szCs w:val="28"/>
        </w:rPr>
        <w:t>ого</w:t>
      </w:r>
      <w:r w:rsidRPr="00784808">
        <w:rPr>
          <w:sz w:val="28"/>
          <w:szCs w:val="28"/>
        </w:rPr>
        <w:t xml:space="preserve"> пособи</w:t>
      </w:r>
      <w:r>
        <w:rPr>
          <w:sz w:val="28"/>
          <w:szCs w:val="28"/>
        </w:rPr>
        <w:t>я</w:t>
      </w:r>
      <w:r w:rsidRPr="00784808">
        <w:rPr>
          <w:sz w:val="28"/>
          <w:szCs w:val="28"/>
        </w:rPr>
        <w:t xml:space="preserve"> специалисты отдела </w:t>
      </w:r>
      <w:r w:rsidR="00F9246F">
        <w:rPr>
          <w:sz w:val="28"/>
          <w:szCs w:val="28"/>
        </w:rPr>
        <w:t xml:space="preserve">общей и организационной работы </w:t>
      </w:r>
      <w:r w:rsidRPr="00784808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Ейского городского поселения Ейского района</w:t>
      </w:r>
      <w:r w:rsidRPr="00784808">
        <w:rPr>
          <w:sz w:val="28"/>
          <w:szCs w:val="28"/>
        </w:rPr>
        <w:t xml:space="preserve"> в течение</w:t>
      </w:r>
      <w:r>
        <w:rPr>
          <w:sz w:val="28"/>
          <w:szCs w:val="28"/>
        </w:rPr>
        <w:t xml:space="preserve"> </w:t>
      </w:r>
      <w:r w:rsidRPr="00784808">
        <w:rPr>
          <w:sz w:val="28"/>
          <w:szCs w:val="28"/>
        </w:rPr>
        <w:t xml:space="preserve">5 рабочих дней </w:t>
      </w:r>
      <w:r w:rsidRPr="00747E9A">
        <w:rPr>
          <w:sz w:val="28"/>
          <w:szCs w:val="28"/>
        </w:rPr>
        <w:t xml:space="preserve"> со дня подписания</w:t>
      </w:r>
      <w:r>
        <w:rPr>
          <w:sz w:val="28"/>
          <w:szCs w:val="28"/>
        </w:rPr>
        <w:t xml:space="preserve"> и регистрации</w:t>
      </w:r>
      <w:r w:rsidRPr="00747E9A">
        <w:rPr>
          <w:sz w:val="28"/>
          <w:szCs w:val="28"/>
        </w:rPr>
        <w:t xml:space="preserve"> уведомления об отказе направляют гражданину</w:t>
      </w:r>
    </w:p>
    <w:p w:rsidR="0094189C" w:rsidRDefault="0094189C" w:rsidP="009418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3CF0">
        <w:rPr>
          <w:sz w:val="28"/>
          <w:szCs w:val="28"/>
        </w:rPr>
        <w:lastRenderedPageBreak/>
        <w:t>В случае несогласия с принятым решением гражданин вправе обжаловать его в установленном законодательством Российской Федерации порядке.</w:t>
      </w:r>
    </w:p>
    <w:bookmarkEnd w:id="11"/>
    <w:p w:rsidR="00326B77" w:rsidRPr="00326B77" w:rsidRDefault="00D930B7" w:rsidP="00326B7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bookmarkStart w:id="12" w:name="_GoBack"/>
      <w:bookmarkEnd w:id="12"/>
      <w:r w:rsidR="00C407A8">
        <w:rPr>
          <w:sz w:val="28"/>
          <w:szCs w:val="28"/>
        </w:rPr>
        <w:t>.</w:t>
      </w:r>
      <w:r w:rsidR="00326B77" w:rsidRPr="00326B77">
        <w:rPr>
          <w:rFonts w:eastAsiaTheme="minorHAnsi"/>
          <w:sz w:val="28"/>
          <w:szCs w:val="28"/>
          <w:lang w:eastAsia="en-US"/>
        </w:rPr>
        <w:t xml:space="preserve"> </w:t>
      </w:r>
      <w:r w:rsidR="00326B77" w:rsidRPr="00326B77">
        <w:rPr>
          <w:sz w:val="28"/>
          <w:szCs w:val="28"/>
        </w:rPr>
        <w:t>Основаниями для отказа в назначении выплаты единовременн</w:t>
      </w:r>
      <w:r w:rsidR="00326B77">
        <w:rPr>
          <w:sz w:val="28"/>
          <w:szCs w:val="28"/>
        </w:rPr>
        <w:t>ого</w:t>
      </w:r>
      <w:r w:rsidR="00326B77" w:rsidRPr="00326B77">
        <w:rPr>
          <w:sz w:val="28"/>
          <w:szCs w:val="28"/>
        </w:rPr>
        <w:t xml:space="preserve"> пособи</w:t>
      </w:r>
      <w:r w:rsidR="00326B77">
        <w:rPr>
          <w:sz w:val="28"/>
          <w:szCs w:val="28"/>
        </w:rPr>
        <w:t>я</w:t>
      </w:r>
      <w:r w:rsidR="00326B77" w:rsidRPr="00326B77">
        <w:rPr>
          <w:sz w:val="28"/>
          <w:szCs w:val="28"/>
        </w:rPr>
        <w:t xml:space="preserve"> являются:</w:t>
      </w:r>
    </w:p>
    <w:p w:rsidR="00326B77" w:rsidRPr="00326B77" w:rsidRDefault="00326B77" w:rsidP="00326B7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_Hlk181866321"/>
      <w:r w:rsidRPr="00326B77">
        <w:rPr>
          <w:sz w:val="28"/>
          <w:szCs w:val="28"/>
        </w:rPr>
        <w:t xml:space="preserve">несоответствие заявителя требованиям, указанным в </w:t>
      </w:r>
      <w:r>
        <w:rPr>
          <w:sz w:val="28"/>
          <w:szCs w:val="28"/>
        </w:rPr>
        <w:t>пункт</w:t>
      </w:r>
      <w:r w:rsidR="004805F4">
        <w:rPr>
          <w:sz w:val="28"/>
          <w:szCs w:val="28"/>
        </w:rPr>
        <w:t>ах</w:t>
      </w:r>
      <w:r>
        <w:rPr>
          <w:sz w:val="28"/>
          <w:szCs w:val="28"/>
        </w:rPr>
        <w:t xml:space="preserve"> 1, 2 </w:t>
      </w:r>
      <w:r w:rsidRPr="00326B77">
        <w:rPr>
          <w:sz w:val="28"/>
          <w:szCs w:val="28"/>
        </w:rPr>
        <w:t>настоящего По</w:t>
      </w:r>
      <w:r>
        <w:rPr>
          <w:sz w:val="28"/>
          <w:szCs w:val="28"/>
        </w:rPr>
        <w:t>рядка</w:t>
      </w:r>
      <w:r w:rsidRPr="00326B77">
        <w:rPr>
          <w:sz w:val="28"/>
          <w:szCs w:val="28"/>
        </w:rPr>
        <w:t>;</w:t>
      </w:r>
    </w:p>
    <w:bookmarkEnd w:id="13"/>
    <w:p w:rsidR="00326B77" w:rsidRPr="00326B77" w:rsidRDefault="00326B77" w:rsidP="00326B7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26B77">
        <w:rPr>
          <w:sz w:val="28"/>
          <w:szCs w:val="28"/>
        </w:rPr>
        <w:t xml:space="preserve">отсутствие одного или нескольких документов (сведений), предусмотренных </w:t>
      </w:r>
      <w:r>
        <w:rPr>
          <w:sz w:val="28"/>
          <w:szCs w:val="28"/>
        </w:rPr>
        <w:t xml:space="preserve">пунктом 4 </w:t>
      </w:r>
      <w:r w:rsidRPr="00326B77">
        <w:rPr>
          <w:sz w:val="28"/>
          <w:szCs w:val="28"/>
        </w:rPr>
        <w:t>настоящего По</w:t>
      </w:r>
      <w:r>
        <w:rPr>
          <w:sz w:val="28"/>
          <w:szCs w:val="28"/>
        </w:rPr>
        <w:t>рядка</w:t>
      </w:r>
      <w:r w:rsidRPr="00326B77">
        <w:rPr>
          <w:sz w:val="28"/>
          <w:szCs w:val="28"/>
        </w:rPr>
        <w:t>;</w:t>
      </w:r>
    </w:p>
    <w:p w:rsidR="00326B77" w:rsidRPr="00326B77" w:rsidRDefault="00326B77" w:rsidP="00326B7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26B77">
        <w:rPr>
          <w:sz w:val="28"/>
          <w:szCs w:val="28"/>
        </w:rPr>
        <w:t>недостоверность представленных документов или содержащихся в заявлении о назначении выплаты единовременного пособия и (или) документах сведений;</w:t>
      </w:r>
    </w:p>
    <w:p w:rsidR="00326B77" w:rsidRPr="00326B77" w:rsidRDefault="00326B77" w:rsidP="00326B7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26B77">
        <w:rPr>
          <w:sz w:val="28"/>
          <w:szCs w:val="28"/>
        </w:rPr>
        <w:t>назначение гражданину выплаты единовременного пособия по аналогичному основанию.</w:t>
      </w:r>
    </w:p>
    <w:p w:rsidR="00C407A8" w:rsidRPr="004A7548" w:rsidRDefault="00C407A8" w:rsidP="009418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4189C" w:rsidRPr="0039328F" w:rsidRDefault="0094189C" w:rsidP="0094189C">
      <w:pPr>
        <w:autoSpaceDE w:val="0"/>
        <w:autoSpaceDN w:val="0"/>
        <w:adjustRightInd w:val="0"/>
        <w:jc w:val="both"/>
        <w:rPr>
          <w:color w:val="002060"/>
          <w:sz w:val="28"/>
          <w:szCs w:val="28"/>
        </w:rPr>
      </w:pPr>
    </w:p>
    <w:p w:rsidR="004F2A71" w:rsidRDefault="004F2A71" w:rsidP="0094189C">
      <w:pPr>
        <w:pStyle w:val="HTML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left" w:pos="1276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="0094189C" w:rsidRPr="00FB36BE">
        <w:rPr>
          <w:rFonts w:ascii="Times New Roman" w:hAnsi="Times New Roman"/>
          <w:sz w:val="28"/>
        </w:rPr>
        <w:t>ачальник</w:t>
      </w:r>
      <w:r w:rsidR="00F9246F">
        <w:rPr>
          <w:rFonts w:ascii="Times New Roman" w:hAnsi="Times New Roman"/>
          <w:sz w:val="28"/>
        </w:rPr>
        <w:t xml:space="preserve"> </w:t>
      </w:r>
      <w:r w:rsidR="0094189C" w:rsidRPr="00FB36BE">
        <w:rPr>
          <w:rFonts w:ascii="Times New Roman" w:hAnsi="Times New Roman"/>
          <w:sz w:val="28"/>
        </w:rPr>
        <w:t xml:space="preserve">отдела </w:t>
      </w:r>
      <w:r>
        <w:rPr>
          <w:rFonts w:ascii="Times New Roman" w:hAnsi="Times New Roman"/>
          <w:sz w:val="28"/>
        </w:rPr>
        <w:t>по делам</w:t>
      </w:r>
    </w:p>
    <w:p w:rsidR="0094189C" w:rsidRPr="004F2A71" w:rsidRDefault="004F2A71" w:rsidP="004F2A71">
      <w:pPr>
        <w:pStyle w:val="HTML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left" w:pos="127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</w:rPr>
        <w:t>ГО и ЧС</w:t>
      </w:r>
      <w:r w:rsidR="00D50C57">
        <w:rPr>
          <w:rFonts w:ascii="Times New Roman" w:hAnsi="Times New Roman"/>
          <w:sz w:val="28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>А.В. Слепцов</w:t>
      </w:r>
    </w:p>
    <w:sectPr w:rsidR="0094189C" w:rsidRPr="004F2A71" w:rsidSect="004F2A71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E1E9D"/>
    <w:multiLevelType w:val="hybridMultilevel"/>
    <w:tmpl w:val="42DA3476"/>
    <w:lvl w:ilvl="0" w:tplc="04190011">
      <w:start w:val="2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2886"/>
    <w:rsid w:val="000159B6"/>
    <w:rsid w:val="00070545"/>
    <w:rsid w:val="00074401"/>
    <w:rsid w:val="000A07B4"/>
    <w:rsid w:val="000C1580"/>
    <w:rsid w:val="000E059D"/>
    <w:rsid w:val="000E128D"/>
    <w:rsid w:val="00124A4E"/>
    <w:rsid w:val="00162A3F"/>
    <w:rsid w:val="001F239F"/>
    <w:rsid w:val="0024636E"/>
    <w:rsid w:val="002B351E"/>
    <w:rsid w:val="00321543"/>
    <w:rsid w:val="00326B77"/>
    <w:rsid w:val="00376B1A"/>
    <w:rsid w:val="00444B48"/>
    <w:rsid w:val="004805F4"/>
    <w:rsid w:val="00493066"/>
    <w:rsid w:val="004A4139"/>
    <w:rsid w:val="004B69C2"/>
    <w:rsid w:val="004C17E1"/>
    <w:rsid w:val="004F2A71"/>
    <w:rsid w:val="00572886"/>
    <w:rsid w:val="005A74B2"/>
    <w:rsid w:val="00626076"/>
    <w:rsid w:val="006700AE"/>
    <w:rsid w:val="00863434"/>
    <w:rsid w:val="008D103E"/>
    <w:rsid w:val="0094189C"/>
    <w:rsid w:val="009521B6"/>
    <w:rsid w:val="00B02208"/>
    <w:rsid w:val="00B13D60"/>
    <w:rsid w:val="00B32DF7"/>
    <w:rsid w:val="00B7749A"/>
    <w:rsid w:val="00B90D56"/>
    <w:rsid w:val="00C407A8"/>
    <w:rsid w:val="00CD045A"/>
    <w:rsid w:val="00D50C57"/>
    <w:rsid w:val="00D930B7"/>
    <w:rsid w:val="00DA22A2"/>
    <w:rsid w:val="00DE58F3"/>
    <w:rsid w:val="00EC127A"/>
    <w:rsid w:val="00F3177C"/>
    <w:rsid w:val="00F9246F"/>
    <w:rsid w:val="00FE3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89C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94189C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9418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94189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418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189C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4189C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rsid w:val="009418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94189C"/>
    <w:rPr>
      <w:rFonts w:ascii="Courier New" w:eastAsia="SimSun" w:hAnsi="Courier New" w:cs="Courier New"/>
      <w:sz w:val="20"/>
      <w:szCs w:val="20"/>
      <w:lang w:eastAsia="zh-CN"/>
    </w:rPr>
  </w:style>
  <w:style w:type="table" w:styleId="a5">
    <w:name w:val="Table Grid"/>
    <w:basedOn w:val="a1"/>
    <w:uiPriority w:val="59"/>
    <w:rsid w:val="004F2A71"/>
    <w:pPr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4B69C2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B32DF7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326B7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3A3D31DFF3F0AD492FDD40BBF18EDE3B8C3E3597FA40AC2CD9B2881704D993152172BF9B855F4A628DA932D662689B189005BAF97E3A9DC59I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ZB&amp;n=481648&amp;dst=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1306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User-52</cp:lastModifiedBy>
  <cp:revision>25</cp:revision>
  <dcterms:created xsi:type="dcterms:W3CDTF">2022-11-30T08:30:00Z</dcterms:created>
  <dcterms:modified xsi:type="dcterms:W3CDTF">2026-09-14T07:44:00Z</dcterms:modified>
</cp:coreProperties>
</file>